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F628D" w14:textId="62458B81" w:rsidR="000A4671" w:rsidRPr="00992536" w:rsidRDefault="000A4671" w:rsidP="00B07044">
      <w:pPr>
        <w:jc w:val="center"/>
        <w:rPr>
          <w:b/>
          <w:color w:val="000000" w:themeColor="text1"/>
          <w:sz w:val="32"/>
          <w:szCs w:val="32"/>
        </w:rPr>
      </w:pPr>
      <w:r w:rsidRPr="00992536">
        <w:rPr>
          <w:b/>
          <w:bCs/>
          <w:color w:val="000000" w:themeColor="text1"/>
          <w:sz w:val="32"/>
          <w:szCs w:val="32"/>
        </w:rPr>
        <w:t>COMUNICATO STAMPA N°2</w:t>
      </w:r>
      <w:r w:rsidR="00AB173E">
        <w:rPr>
          <w:b/>
          <w:bCs/>
          <w:color w:val="000000" w:themeColor="text1"/>
          <w:sz w:val="32"/>
          <w:szCs w:val="32"/>
        </w:rPr>
        <w:t>5</w:t>
      </w:r>
      <w:r w:rsidRPr="00992536">
        <w:rPr>
          <w:b/>
          <w:bCs/>
          <w:color w:val="000000" w:themeColor="text1"/>
          <w:sz w:val="32"/>
          <w:szCs w:val="32"/>
        </w:rPr>
        <w:t xml:space="preserve"> del 14/10/2022</w:t>
      </w:r>
    </w:p>
    <w:p w14:paraId="7E7708E2" w14:textId="5154AA8A" w:rsidR="005F71FF" w:rsidRPr="00B07044" w:rsidRDefault="00D753A8" w:rsidP="00B07044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Nuova </w:t>
      </w:r>
      <w:r w:rsidR="00D67861" w:rsidRPr="00B07044">
        <w:rPr>
          <w:b/>
          <w:color w:val="FF0000"/>
          <w:sz w:val="40"/>
          <w:szCs w:val="40"/>
        </w:rPr>
        <w:t xml:space="preserve">edizione del Trofeo Nazionale </w:t>
      </w:r>
      <w:r w:rsidR="00B07044" w:rsidRPr="00B07044">
        <w:rPr>
          <w:b/>
          <w:color w:val="FF0000"/>
          <w:sz w:val="40"/>
          <w:szCs w:val="40"/>
        </w:rPr>
        <w:t xml:space="preserve">Canoa </w:t>
      </w:r>
      <w:r w:rsidR="00D67861" w:rsidRPr="00B07044">
        <w:rPr>
          <w:b/>
          <w:color w:val="FF0000"/>
          <w:sz w:val="40"/>
          <w:szCs w:val="40"/>
        </w:rPr>
        <w:t>LNI-FICK</w:t>
      </w:r>
    </w:p>
    <w:p w14:paraId="03C8BFC3" w14:textId="0C41421B" w:rsidR="00AC6A65" w:rsidRPr="009E14AA" w:rsidRDefault="00AC6A65" w:rsidP="009E14AA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E14AA">
        <w:rPr>
          <w:rFonts w:asciiTheme="minorHAnsi" w:hAnsiTheme="minorHAnsi" w:cstheme="minorHAnsi"/>
          <w:color w:val="000000" w:themeColor="text1"/>
          <w:sz w:val="24"/>
          <w:szCs w:val="24"/>
        </w:rPr>
        <w:t>Sabato</w:t>
      </w:r>
      <w:r w:rsidR="00F568AE" w:rsidRPr="009E14A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15 ottobre</w:t>
      </w:r>
      <w:r w:rsidR="009E14AA" w:rsidRPr="009E14A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81B71" w:rsidRPr="009E14A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dalle </w:t>
      </w:r>
      <w:r w:rsidR="009E14AA" w:rsidRPr="009E14A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ore </w:t>
      </w:r>
      <w:r w:rsidR="00081B71" w:rsidRPr="009E14A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10 </w:t>
      </w:r>
      <w:r w:rsidRPr="009E14A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 svolgerà </w:t>
      </w:r>
      <w:r w:rsidR="006C701A">
        <w:rPr>
          <w:rFonts w:asciiTheme="minorHAnsi" w:hAnsiTheme="minorHAnsi" w:cstheme="minorHAnsi"/>
          <w:color w:val="000000" w:themeColor="text1"/>
          <w:sz w:val="24"/>
          <w:szCs w:val="24"/>
        </w:rPr>
        <w:t>sul</w:t>
      </w:r>
      <w:r w:rsidRPr="009E14A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Lago di Paola a Sabaudia (LT) la nuova edizione del Trofeo Nazionale di Canoa organizzato dalla Lega Navale Italiana (LNI) e dalla Federazione Italiana Canoa Kayak (FICK), con la collaborazione della Marina Militare.</w:t>
      </w:r>
    </w:p>
    <w:p w14:paraId="02F41A79" w14:textId="029F68B6" w:rsidR="00AC6A65" w:rsidRPr="009E14AA" w:rsidRDefault="00AC6A65" w:rsidP="009E14AA">
      <w:pPr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E14A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L’intento della gara è di promuovere le categorie giovanili (allievi, cadetti, ragazzi) e mantenere viva la sinergia tra LNI e FICK per trasferire alle ragazze e ai ragazzi i migliori valori etici di questo sport. La manifestazione ha lo scopo di contribuire allo sviluppo e alla diffusione di questa importante specialità, favorendo l’avvicinamento dei più giovani alla pratica sportiva dilettantistica. </w:t>
      </w:r>
    </w:p>
    <w:p w14:paraId="69A8561E" w14:textId="54515CEE" w:rsidR="00AC6A65" w:rsidRPr="009E14AA" w:rsidRDefault="00AC6A65" w:rsidP="009E14AA">
      <w:pPr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E14AA">
        <w:rPr>
          <w:rFonts w:asciiTheme="minorHAnsi" w:hAnsiTheme="minorHAnsi" w:cstheme="minorHAnsi"/>
          <w:color w:val="000000" w:themeColor="text1"/>
          <w:sz w:val="24"/>
          <w:szCs w:val="24"/>
        </w:rPr>
        <w:t>Il Trofeo rappresenta un impegno concreto nel quadro delle iniziative e degli eventi promossi in modo congiunto da LNI e FICK al fine di diffondere e rafforzare la conoscenza delle discipline della pagaia</w:t>
      </w:r>
      <w:r w:rsidR="009E14A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9E14AA">
        <w:rPr>
          <w:rFonts w:asciiTheme="minorHAnsi" w:hAnsiTheme="minorHAnsi" w:cstheme="minorHAnsi"/>
          <w:color w:val="000000" w:themeColor="text1"/>
          <w:sz w:val="24"/>
          <w:szCs w:val="24"/>
        </w:rPr>
        <w:t>la cultura del mare</w:t>
      </w:r>
      <w:r w:rsidR="009E14A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 il rispetto per l’ambiente</w:t>
      </w:r>
      <w:r w:rsidRPr="009E14A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come stabilito dall’accordo di collaborazione </w:t>
      </w:r>
      <w:r w:rsidR="001D242A" w:rsidRPr="009E14A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recentemente </w:t>
      </w:r>
      <w:r w:rsidRPr="009E14A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siglato tra le parti. </w:t>
      </w:r>
    </w:p>
    <w:p w14:paraId="18F98D6E" w14:textId="702097D9" w:rsidR="001D242A" w:rsidRPr="009E14AA" w:rsidRDefault="00081B71" w:rsidP="009E14AA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E14A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Parteciperanno al Trofeo 51 </w:t>
      </w:r>
      <w:r w:rsidR="009E14A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giovani </w:t>
      </w:r>
      <w:r w:rsidRPr="009E14A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atleti </w:t>
      </w:r>
      <w:r w:rsidR="0055776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provenienti da </w:t>
      </w:r>
      <w:r w:rsidRPr="009E14A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7 Sezioni della Lega Navale Italiana affiliate alla FICK: Bari, Castellammare di Stabia, Lido di Ostia, Mantova, Molfetta, San Benedetto del Tronto e Taranto. </w:t>
      </w:r>
    </w:p>
    <w:p w14:paraId="7263F298" w14:textId="1B6134DC" w:rsidR="00EB7B27" w:rsidRDefault="00081B71" w:rsidP="00091298">
      <w:pPr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E14A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Saranno presenti </w:t>
      </w:r>
      <w:r w:rsidR="001D242A" w:rsidRPr="009E14AA">
        <w:rPr>
          <w:rFonts w:asciiTheme="minorHAnsi" w:hAnsiTheme="minorHAnsi" w:cstheme="minorHAnsi"/>
          <w:color w:val="000000" w:themeColor="text1"/>
          <w:sz w:val="24"/>
          <w:szCs w:val="24"/>
        </w:rPr>
        <w:t>all</w:t>
      </w:r>
      <w:r w:rsidR="00873189" w:rsidRPr="009E14AA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1D242A" w:rsidRPr="009E14A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premiazion</w:t>
      </w:r>
      <w:r w:rsidR="00873189" w:rsidRPr="009E14A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 </w:t>
      </w:r>
      <w:r w:rsidR="001D242A" w:rsidRPr="009E14AA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9E14A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 Presidente </w:t>
      </w:r>
      <w:r w:rsidR="009E14AA" w:rsidRPr="009E14A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Nazionale </w:t>
      </w:r>
      <w:r w:rsidRPr="009E14AA">
        <w:rPr>
          <w:rFonts w:asciiTheme="minorHAnsi" w:hAnsiTheme="minorHAnsi" w:cstheme="minorHAnsi"/>
          <w:color w:val="000000" w:themeColor="text1"/>
          <w:sz w:val="24"/>
          <w:szCs w:val="24"/>
        </w:rPr>
        <w:t>della Lega Navale Italiana</w:t>
      </w:r>
      <w:r w:rsidR="0055776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9E14AA">
        <w:rPr>
          <w:rFonts w:asciiTheme="minorHAnsi" w:hAnsiTheme="minorHAnsi" w:cstheme="minorHAnsi"/>
          <w:color w:val="000000" w:themeColor="text1"/>
          <w:sz w:val="24"/>
          <w:szCs w:val="24"/>
        </w:rPr>
        <w:t>Amm</w:t>
      </w:r>
      <w:proofErr w:type="spellEnd"/>
      <w:r w:rsidRPr="009E14AA">
        <w:rPr>
          <w:rFonts w:asciiTheme="minorHAnsi" w:hAnsiTheme="minorHAnsi" w:cstheme="minorHAnsi"/>
          <w:color w:val="000000" w:themeColor="text1"/>
          <w:sz w:val="24"/>
          <w:szCs w:val="24"/>
        </w:rPr>
        <w:t>. Donato Marzano</w:t>
      </w:r>
      <w:r w:rsidR="009E14AA" w:rsidRPr="009E14A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9E14AA">
        <w:rPr>
          <w:rFonts w:asciiTheme="minorHAnsi" w:hAnsiTheme="minorHAnsi" w:cstheme="minorHAnsi"/>
          <w:color w:val="000000" w:themeColor="text1"/>
          <w:sz w:val="24"/>
          <w:szCs w:val="24"/>
        </w:rPr>
        <w:t>il Presidente della Federazione Italiana Canoa Kayak</w:t>
      </w:r>
      <w:r w:rsidR="0055776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9E14A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dott. </w:t>
      </w:r>
      <w:r w:rsidR="001D242A" w:rsidRPr="009E14AA">
        <w:rPr>
          <w:rFonts w:asciiTheme="minorHAnsi" w:hAnsiTheme="minorHAnsi" w:cstheme="minorHAnsi"/>
          <w:color w:val="000000" w:themeColor="text1"/>
          <w:sz w:val="24"/>
          <w:szCs w:val="24"/>
        </w:rPr>
        <w:t>Luciano Buonfiglio e il Sindaco di Sabaudia</w:t>
      </w:r>
      <w:r w:rsidR="0055776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1D242A" w:rsidRPr="009E14AA">
        <w:rPr>
          <w:rFonts w:asciiTheme="minorHAnsi" w:hAnsiTheme="minorHAnsi" w:cstheme="minorHAnsi"/>
          <w:color w:val="000000" w:themeColor="text1"/>
          <w:sz w:val="24"/>
          <w:szCs w:val="24"/>
        </w:rPr>
        <w:t>Alberto Mosca</w:t>
      </w:r>
      <w:r w:rsidRPr="009E14A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L’evento </w:t>
      </w:r>
      <w:r w:rsidR="009E14AA" w:rsidRPr="009E14A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 avvale del supporto organizzativo del </w:t>
      </w:r>
      <w:r w:rsidR="009E14AA" w:rsidRPr="009E14AA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Centro Sportivo Remiero della Marina Militare. </w:t>
      </w:r>
    </w:p>
    <w:p w14:paraId="6EF7EB0E" w14:textId="77777777" w:rsidR="00091298" w:rsidRDefault="00091298" w:rsidP="009E14AA">
      <w:pPr>
        <w:pStyle w:val="Normale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</w:p>
    <w:p w14:paraId="5C9BE46F" w14:textId="1ECE0AD7" w:rsidR="009E14AA" w:rsidRPr="009E14AA" w:rsidRDefault="00AC6A65" w:rsidP="009E14AA">
      <w:pPr>
        <w:pStyle w:val="Normale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9E14AA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I giornalisti che desiderino documentare l’evento dovranno presentarsi entro </w:t>
      </w:r>
      <w:r w:rsidR="001D242A" w:rsidRPr="009E14AA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le ore 9.45 </w:t>
      </w:r>
      <w:r w:rsidRPr="009E14AA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di sabato 15 ottobre </w:t>
      </w:r>
      <w:r w:rsidR="00EB7B27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presso il </w:t>
      </w:r>
      <w:r w:rsidR="00EB7B27" w:rsidRPr="00EB7B27">
        <w:rPr>
          <w:rFonts w:asciiTheme="minorHAnsi" w:eastAsiaTheme="minorHAnsi" w:hAnsiTheme="minorHAnsi" w:cstheme="minorHAnsi"/>
          <w:color w:val="000000" w:themeColor="text1"/>
          <w:lang w:eastAsia="en-US"/>
        </w:rPr>
        <w:t>Centro Sportivo Remiero della Marina Militare</w:t>
      </w:r>
      <w:r w:rsidR="00EB7B27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</w:t>
      </w:r>
      <w:r w:rsidR="00370B33">
        <w:rPr>
          <w:rFonts w:asciiTheme="minorHAnsi" w:eastAsiaTheme="minorHAnsi" w:hAnsiTheme="minorHAnsi" w:cstheme="minorHAnsi"/>
          <w:color w:val="000000" w:themeColor="text1"/>
          <w:lang w:eastAsia="en-US"/>
        </w:rPr>
        <w:t>in</w:t>
      </w:r>
      <w:r w:rsidR="009E14AA" w:rsidRPr="009E14AA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</w:t>
      </w:r>
      <w:r w:rsidR="009E14AA" w:rsidRPr="009E14AA">
        <w:rPr>
          <w:rStyle w:val="selectable-text"/>
          <w:rFonts w:asciiTheme="minorHAnsi" w:hAnsiTheme="minorHAnsi" w:cstheme="minorHAnsi"/>
          <w:color w:val="000000" w:themeColor="text1"/>
        </w:rPr>
        <w:t>Via Principe di Piemonte, 19, 04016 Sabaudia (LT)</w:t>
      </w:r>
      <w:r w:rsidRPr="009E14AA">
        <w:rPr>
          <w:rFonts w:asciiTheme="minorHAnsi" w:hAnsiTheme="minorHAnsi" w:cstheme="minorHAnsi"/>
          <w:color w:val="000000" w:themeColor="text1"/>
        </w:rPr>
        <w:t xml:space="preserve">. </w:t>
      </w:r>
      <w:r w:rsidR="009E14AA" w:rsidRPr="009E14AA">
        <w:rPr>
          <w:rFonts w:asciiTheme="minorHAnsi" w:eastAsiaTheme="minorHAnsi" w:hAnsiTheme="minorHAnsi" w:cstheme="minorHAnsi"/>
          <w:color w:val="000000" w:themeColor="text1"/>
          <w:lang w:eastAsia="en-US"/>
        </w:rPr>
        <w:t>Le testate</w:t>
      </w:r>
      <w:r w:rsidRPr="009E14AA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</w:t>
      </w:r>
      <w:r w:rsidR="00091298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interessate a </w:t>
      </w:r>
      <w:r w:rsidRPr="009E14AA">
        <w:rPr>
          <w:rFonts w:asciiTheme="minorHAnsi" w:eastAsiaTheme="minorHAnsi" w:hAnsiTheme="minorHAnsi" w:cstheme="minorHAnsi"/>
          <w:color w:val="000000" w:themeColor="text1"/>
          <w:lang w:eastAsia="en-US"/>
        </w:rPr>
        <w:t>ricevere materiale informativo e video-fotografico sulla manifestazione</w:t>
      </w:r>
      <w:r w:rsidR="009E14AA" w:rsidRPr="009E14AA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possono </w:t>
      </w:r>
      <w:r w:rsidRPr="009E14AA">
        <w:rPr>
          <w:rFonts w:asciiTheme="minorHAnsi" w:eastAsiaTheme="minorHAnsi" w:hAnsiTheme="minorHAnsi" w:cstheme="minorHAnsi"/>
          <w:color w:val="000000" w:themeColor="text1"/>
          <w:lang w:eastAsia="en-US"/>
        </w:rPr>
        <w:t>richiederlo a</w:t>
      </w:r>
      <w:r w:rsidR="001D242A" w:rsidRPr="009E14AA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i </w:t>
      </w:r>
      <w:r w:rsidRPr="009E14AA">
        <w:rPr>
          <w:rFonts w:asciiTheme="minorHAnsi" w:eastAsiaTheme="minorHAnsi" w:hAnsiTheme="minorHAnsi" w:cstheme="minorHAnsi"/>
          <w:color w:val="000000" w:themeColor="text1"/>
          <w:lang w:eastAsia="en-US"/>
        </w:rPr>
        <w:t>seguent</w:t>
      </w:r>
      <w:r w:rsidR="001D242A" w:rsidRPr="009E14AA">
        <w:rPr>
          <w:rFonts w:asciiTheme="minorHAnsi" w:eastAsiaTheme="minorHAnsi" w:hAnsiTheme="minorHAnsi" w:cstheme="minorHAnsi"/>
          <w:color w:val="000000" w:themeColor="text1"/>
          <w:lang w:eastAsia="en-US"/>
        </w:rPr>
        <w:t>i</w:t>
      </w:r>
      <w:r w:rsidRPr="009E14AA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contatt</w:t>
      </w:r>
      <w:r w:rsidR="001D242A" w:rsidRPr="009E14AA">
        <w:rPr>
          <w:rFonts w:asciiTheme="minorHAnsi" w:eastAsiaTheme="minorHAnsi" w:hAnsiTheme="minorHAnsi" w:cstheme="minorHAnsi"/>
          <w:color w:val="000000" w:themeColor="text1"/>
          <w:lang w:eastAsia="en-US"/>
        </w:rPr>
        <w:t>i</w:t>
      </w:r>
      <w:r w:rsidRPr="009E14AA">
        <w:rPr>
          <w:rFonts w:asciiTheme="minorHAnsi" w:eastAsiaTheme="minorHAnsi" w:hAnsiTheme="minorHAnsi" w:cstheme="minorHAnsi"/>
          <w:color w:val="000000" w:themeColor="text1"/>
          <w:lang w:eastAsia="en-US"/>
        </w:rPr>
        <w:t>:</w:t>
      </w:r>
    </w:p>
    <w:p w14:paraId="1A75925B" w14:textId="77777777" w:rsidR="009E14AA" w:rsidRPr="009E14AA" w:rsidRDefault="00AC6A65" w:rsidP="009E14AA">
      <w:pPr>
        <w:pStyle w:val="Normale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  <w:lang w:val="en-US" w:eastAsia="en-US"/>
        </w:rPr>
      </w:pPr>
      <w:r w:rsidRPr="009E14AA">
        <w:rPr>
          <w:rFonts w:asciiTheme="minorHAnsi" w:eastAsiaTheme="minorHAnsi" w:hAnsiTheme="minorHAnsi" w:cstheme="minorHAnsi"/>
          <w:color w:val="000000" w:themeColor="text1"/>
          <w:lang w:val="en-US" w:eastAsia="en-US"/>
        </w:rPr>
        <w:t xml:space="preserve">Email: </w:t>
      </w:r>
      <w:hyperlink r:id="rId7" w:history="1">
        <w:r w:rsidRPr="009E14AA">
          <w:rPr>
            <w:rStyle w:val="Collegamentoipertestuale"/>
            <w:rFonts w:asciiTheme="minorHAnsi" w:eastAsiaTheme="minorHAnsi" w:hAnsiTheme="minorHAnsi" w:cstheme="minorHAnsi"/>
            <w:color w:val="000000" w:themeColor="text1"/>
            <w:lang w:val="en-US" w:eastAsia="en-US"/>
          </w:rPr>
          <w:t>comunicazione@leganavale.it</w:t>
        </w:r>
      </w:hyperlink>
      <w:r w:rsidRPr="009E14AA">
        <w:rPr>
          <w:rFonts w:asciiTheme="minorHAnsi" w:eastAsiaTheme="minorHAnsi" w:hAnsiTheme="minorHAnsi" w:cstheme="minorHAnsi"/>
          <w:color w:val="000000" w:themeColor="text1"/>
          <w:lang w:val="en-US" w:eastAsia="en-US"/>
        </w:rPr>
        <w:t xml:space="preserve">  </w:t>
      </w:r>
      <w:r w:rsidRPr="009E14AA">
        <w:rPr>
          <w:rFonts w:asciiTheme="minorHAnsi" w:eastAsiaTheme="minorHAnsi" w:hAnsiTheme="minorHAnsi" w:cstheme="minorHAnsi"/>
          <w:color w:val="000000" w:themeColor="text1"/>
          <w:lang w:val="en-US" w:eastAsia="en-US"/>
        </w:rPr>
        <w:tab/>
      </w:r>
      <w:r w:rsidRPr="009E14AA">
        <w:rPr>
          <w:rFonts w:asciiTheme="minorHAnsi" w:eastAsiaTheme="minorHAnsi" w:hAnsiTheme="minorHAnsi" w:cstheme="minorHAnsi"/>
          <w:color w:val="000000" w:themeColor="text1"/>
          <w:lang w:val="en-US" w:eastAsia="en-US"/>
        </w:rPr>
        <w:tab/>
      </w:r>
      <w:r w:rsidRPr="009E14AA">
        <w:rPr>
          <w:rFonts w:asciiTheme="minorHAnsi" w:eastAsiaTheme="minorHAnsi" w:hAnsiTheme="minorHAnsi" w:cstheme="minorHAnsi"/>
          <w:color w:val="000000" w:themeColor="text1"/>
          <w:lang w:val="en-US" w:eastAsia="en-US"/>
        </w:rPr>
        <w:tab/>
      </w:r>
    </w:p>
    <w:p w14:paraId="054A22EB" w14:textId="469342C6" w:rsidR="00AC6A65" w:rsidRPr="009E14AA" w:rsidRDefault="00AC6A65" w:rsidP="009E14AA">
      <w:pPr>
        <w:pStyle w:val="Normale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  <w:lang w:val="en-US" w:eastAsia="en-US"/>
        </w:rPr>
      </w:pPr>
      <w:proofErr w:type="spellStart"/>
      <w:r w:rsidRPr="009E14AA">
        <w:rPr>
          <w:rFonts w:asciiTheme="minorHAnsi" w:eastAsiaTheme="minorHAnsi" w:hAnsiTheme="minorHAnsi" w:cstheme="minorHAnsi"/>
          <w:color w:val="000000" w:themeColor="text1"/>
          <w:lang w:val="en-US" w:eastAsia="en-US"/>
        </w:rPr>
        <w:t>Telefono</w:t>
      </w:r>
      <w:proofErr w:type="spellEnd"/>
      <w:r w:rsidRPr="009E14AA">
        <w:rPr>
          <w:rFonts w:asciiTheme="minorHAnsi" w:eastAsiaTheme="minorHAnsi" w:hAnsiTheme="minorHAnsi" w:cstheme="minorHAnsi"/>
          <w:color w:val="000000" w:themeColor="text1"/>
          <w:lang w:val="en-US" w:eastAsia="en-US"/>
        </w:rPr>
        <w:t>/WhatsApp: 3426525676</w:t>
      </w:r>
    </w:p>
    <w:p w14:paraId="400DA466" w14:textId="4E709CB0" w:rsidR="003B751B" w:rsidRDefault="003B751B" w:rsidP="00EC001F">
      <w:pPr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9CD18B3" w14:textId="77777777" w:rsidR="00BE293A" w:rsidRPr="00BE293A" w:rsidRDefault="00BE293A" w:rsidP="00BE293A">
      <w:pPr>
        <w:spacing w:after="0" w:line="240" w:lineRule="auto"/>
        <w:ind w:left="-284" w:right="-427"/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</w:pPr>
    </w:p>
    <w:p w14:paraId="2C39816A" w14:textId="77777777" w:rsidR="00BE293A" w:rsidRPr="00BE293A" w:rsidRDefault="00BE293A" w:rsidP="00BE293A">
      <w:pPr>
        <w:spacing w:after="0" w:line="240" w:lineRule="auto"/>
        <w:ind w:left="-284" w:right="-427" w:hanging="284"/>
        <w:rPr>
          <w:rFonts w:ascii="Times New Roman" w:eastAsia="Times New Roman" w:hAnsi="Times New Roman"/>
          <w:color w:val="0000FF" w:themeColor="hyperlink"/>
          <w:sz w:val="24"/>
          <w:szCs w:val="24"/>
          <w:u w:val="single"/>
          <w:lang w:eastAsia="it-IT"/>
        </w:rPr>
      </w:pPr>
      <w:r w:rsidRPr="00BE293A">
        <w:rPr>
          <w:rFonts w:ascii="Times New Roman" w:eastAsia="Times New Roman" w:hAnsi="Times New Roman"/>
          <w:noProof/>
          <w:sz w:val="24"/>
          <w:szCs w:val="24"/>
          <w:lang w:eastAsia="it-IT"/>
        </w:rPr>
        <w:drawing>
          <wp:inline distT="0" distB="0" distL="0" distR="0" wp14:anchorId="0AE58188" wp14:editId="21A6F1E2">
            <wp:extent cx="600075" cy="936172"/>
            <wp:effectExtent l="0" t="0" r="0" b="0"/>
            <wp:docPr id="13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42" cy="1074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history="1">
        <w:r w:rsidRPr="00BE293A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eastAsia="it-IT"/>
          </w:rPr>
          <w:t>www.leganavale.it</w:t>
        </w:r>
      </w:hyperlink>
      <w:r w:rsidRPr="00BE293A">
        <w:rPr>
          <w:rFonts w:ascii="Times New Roman" w:eastAsia="Times New Roman" w:hAnsi="Times New Roman"/>
          <w:sz w:val="24"/>
          <w:szCs w:val="24"/>
          <w:lang w:eastAsia="it-IT"/>
        </w:rPr>
        <w:t xml:space="preserve">   </w:t>
      </w:r>
      <w:r w:rsidRPr="00BE293A">
        <w:rPr>
          <w:rFonts w:ascii="Times New Roman" w:eastAsia="Times New Roman" w:hAnsi="Times New Roman"/>
          <w:noProof/>
          <w:sz w:val="24"/>
          <w:szCs w:val="24"/>
          <w:lang w:eastAsia="it-IT"/>
        </w:rPr>
        <w:drawing>
          <wp:inline distT="0" distB="0" distL="0" distR="0" wp14:anchorId="1C9A3CC7" wp14:editId="641A5151">
            <wp:extent cx="523875" cy="679095"/>
            <wp:effectExtent l="0" t="0" r="0" b="6985"/>
            <wp:docPr id="1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00" cy="69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293A">
        <w:rPr>
          <w:rFonts w:ascii="Times New Roman" w:eastAsia="Times New Roman" w:hAnsi="Times New Roman"/>
          <w:sz w:val="24"/>
          <w:szCs w:val="24"/>
          <w:lang w:eastAsia="it-IT"/>
        </w:rPr>
        <w:t xml:space="preserve">      </w:t>
      </w:r>
      <w:r w:rsidRPr="00BE293A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BE293A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BE293A">
        <w:rPr>
          <w:rFonts w:ascii="Times New Roman" w:eastAsia="Times New Roman" w:hAnsi="Times New Roman"/>
          <w:sz w:val="24"/>
          <w:szCs w:val="24"/>
          <w:lang w:eastAsia="it-IT"/>
        </w:rPr>
        <w:tab/>
        <w:t xml:space="preserve">              </w:t>
      </w:r>
      <w:hyperlink r:id="rId11" w:history="1">
        <w:r w:rsidRPr="00BE293A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eastAsia="it-IT"/>
          </w:rPr>
          <w:t>www.leganavalenews.it</w:t>
        </w:r>
      </w:hyperlink>
      <w:r w:rsidRPr="00BE293A">
        <w:rPr>
          <w:rFonts w:ascii="Times New Roman" w:eastAsia="Times New Roman" w:hAnsi="Times New Roman"/>
          <w:color w:val="0000FF" w:themeColor="hyperlink"/>
          <w:sz w:val="24"/>
          <w:szCs w:val="24"/>
          <w:u w:val="single"/>
          <w:lang w:eastAsia="it-IT"/>
        </w:rPr>
        <w:t xml:space="preserve">    </w:t>
      </w:r>
      <w:r w:rsidRPr="00BE293A">
        <w:rPr>
          <w:rFonts w:ascii="Times New Roman" w:eastAsia="Times New Roman" w:hAnsi="Times New Roman"/>
          <w:noProof/>
          <w:color w:val="0000FF" w:themeColor="hyperlink"/>
          <w:sz w:val="24"/>
          <w:szCs w:val="24"/>
          <w:lang w:eastAsia="it-IT"/>
        </w:rPr>
        <w:drawing>
          <wp:inline distT="0" distB="0" distL="0" distR="0" wp14:anchorId="60AE8503" wp14:editId="2231B635">
            <wp:extent cx="523875" cy="679096"/>
            <wp:effectExtent l="0" t="0" r="0" b="6985"/>
            <wp:docPr id="15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magine 2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14" cy="690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6990C" w14:textId="77777777" w:rsidR="00BE293A" w:rsidRPr="00BE293A" w:rsidRDefault="00BE293A" w:rsidP="00BE293A">
      <w:pPr>
        <w:spacing w:after="0" w:line="240" w:lineRule="auto"/>
        <w:ind w:left="-284" w:right="-427" w:hanging="284"/>
        <w:jc w:val="center"/>
        <w:rPr>
          <w:rFonts w:ascii="Times New Roman" w:eastAsia="Times New Roman" w:hAnsi="Times New Roman"/>
          <w:color w:val="0000FF" w:themeColor="hyperlink"/>
          <w:sz w:val="24"/>
          <w:szCs w:val="24"/>
          <w:u w:val="single"/>
          <w:lang w:eastAsia="it-IT"/>
        </w:rPr>
      </w:pPr>
    </w:p>
    <w:p w14:paraId="24CA3D86" w14:textId="77777777" w:rsidR="00BE293A" w:rsidRPr="00BE293A" w:rsidRDefault="00BE293A" w:rsidP="00BE293A">
      <w:pPr>
        <w:spacing w:after="0" w:line="240" w:lineRule="auto"/>
        <w:ind w:left="-284" w:right="-427" w:hanging="284"/>
        <w:jc w:val="center"/>
        <w:rPr>
          <w:rFonts w:ascii="Times New Roman" w:eastAsia="Times New Roman" w:hAnsi="Times New Roman"/>
          <w:color w:val="0000FF" w:themeColor="hyperlink"/>
          <w:sz w:val="24"/>
          <w:szCs w:val="24"/>
          <w:u w:val="single"/>
          <w:lang w:eastAsia="it-IT"/>
        </w:rPr>
      </w:pPr>
    </w:p>
    <w:p w14:paraId="7DA70130" w14:textId="77777777" w:rsidR="00BE293A" w:rsidRPr="00BE293A" w:rsidRDefault="00BE293A" w:rsidP="00BE293A">
      <w:pPr>
        <w:spacing w:after="0" w:line="240" w:lineRule="auto"/>
        <w:ind w:left="-284" w:right="-427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</w:pPr>
      <w:r w:rsidRPr="00BE293A">
        <w:rPr>
          <w:rFonts w:ascii="Times New Roman" w:eastAsia="Times New Roman" w:hAnsi="Times New Roman"/>
          <w:noProof/>
          <w:sz w:val="56"/>
          <w:szCs w:val="56"/>
          <w:lang w:eastAsia="it-IT"/>
        </w:rPr>
        <w:drawing>
          <wp:inline distT="0" distB="0" distL="0" distR="0" wp14:anchorId="6827DB3B" wp14:editId="5C124751">
            <wp:extent cx="351129" cy="355411"/>
            <wp:effectExtent l="0" t="0" r="0" b="6985"/>
            <wp:docPr id="17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magine 1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679" cy="376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293A">
        <w:rPr>
          <w:rFonts w:ascii="Times New Roman" w:eastAsia="Times New Roman" w:hAnsi="Times New Roman"/>
          <w:sz w:val="24"/>
          <w:szCs w:val="24"/>
          <w:lang w:eastAsia="it-IT"/>
        </w:rPr>
        <w:t>Facebook</w:t>
      </w:r>
      <w:r w:rsidRPr="00BE293A">
        <w:rPr>
          <w:rFonts w:ascii="Times New Roman" w:eastAsia="Times New Roman" w:hAnsi="Times New Roman"/>
          <w:sz w:val="56"/>
          <w:szCs w:val="56"/>
          <w:lang w:eastAsia="it-IT"/>
        </w:rPr>
        <w:t xml:space="preserve"> </w:t>
      </w:r>
      <w:r w:rsidRPr="00BE293A">
        <w:rPr>
          <w:rFonts w:ascii="Times New Roman" w:eastAsia="Times New Roman" w:hAnsi="Times New Roman"/>
          <w:noProof/>
          <w:sz w:val="56"/>
          <w:szCs w:val="56"/>
          <w:lang w:eastAsia="it-IT"/>
        </w:rPr>
        <w:drawing>
          <wp:inline distT="0" distB="0" distL="0" distR="0" wp14:anchorId="4446C2F2" wp14:editId="69B1938E">
            <wp:extent cx="504825" cy="654401"/>
            <wp:effectExtent l="0" t="0" r="0" b="0"/>
            <wp:docPr id="18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magine 2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892" cy="67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293A">
        <w:rPr>
          <w:rFonts w:ascii="Times New Roman" w:eastAsia="Times New Roman" w:hAnsi="Times New Roman"/>
          <w:sz w:val="56"/>
          <w:szCs w:val="56"/>
          <w:lang w:eastAsia="it-IT"/>
        </w:rPr>
        <w:t xml:space="preserve">  </w:t>
      </w:r>
      <w:r w:rsidRPr="00BE293A">
        <w:rPr>
          <w:rFonts w:ascii="Times New Roman" w:eastAsia="Times New Roman" w:hAnsi="Times New Roman"/>
          <w:noProof/>
          <w:sz w:val="24"/>
          <w:szCs w:val="24"/>
          <w:lang w:eastAsia="it-IT"/>
        </w:rPr>
        <w:drawing>
          <wp:inline distT="0" distB="0" distL="0" distR="0" wp14:anchorId="5C76A007" wp14:editId="4DE60688">
            <wp:extent cx="320675" cy="307340"/>
            <wp:effectExtent l="0" t="0" r="3175" b="0"/>
            <wp:docPr id="21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93A">
        <w:rPr>
          <w:rFonts w:ascii="Times New Roman" w:eastAsia="Times New Roman" w:hAnsi="Times New Roman"/>
          <w:sz w:val="56"/>
          <w:szCs w:val="56"/>
          <w:lang w:eastAsia="it-IT"/>
        </w:rPr>
        <w:t xml:space="preserve"> </w:t>
      </w:r>
      <w:r w:rsidRPr="00BE293A">
        <w:rPr>
          <w:rFonts w:ascii="Times New Roman" w:eastAsia="Times New Roman" w:hAnsi="Times New Roman"/>
          <w:sz w:val="24"/>
          <w:szCs w:val="24"/>
          <w:lang w:eastAsia="it-IT"/>
        </w:rPr>
        <w:t xml:space="preserve">Twitter </w:t>
      </w:r>
      <w:r w:rsidRPr="00BE293A">
        <w:rPr>
          <w:rFonts w:ascii="Times New Roman" w:eastAsia="Times New Roman" w:hAnsi="Times New Roman"/>
          <w:noProof/>
          <w:sz w:val="24"/>
          <w:szCs w:val="24"/>
          <w:lang w:eastAsia="it-IT"/>
        </w:rPr>
        <w:drawing>
          <wp:inline distT="0" distB="0" distL="0" distR="0" wp14:anchorId="0C956F05" wp14:editId="5BD0BD99">
            <wp:extent cx="518026" cy="671513"/>
            <wp:effectExtent l="0" t="0" r="0" b="0"/>
            <wp:docPr id="22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magine 24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088" cy="68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293A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BE293A">
        <w:rPr>
          <w:rFonts w:ascii="Times New Roman" w:eastAsia="Times New Roman" w:hAnsi="Times New Roman"/>
          <w:noProof/>
          <w:sz w:val="24"/>
          <w:szCs w:val="24"/>
          <w:lang w:eastAsia="it-IT"/>
        </w:rPr>
        <w:t xml:space="preserve">    </w:t>
      </w:r>
      <w:r w:rsidRPr="00BE293A">
        <w:rPr>
          <w:rFonts w:ascii="Times New Roman" w:eastAsia="Times New Roman" w:hAnsi="Times New Roman"/>
          <w:noProof/>
          <w:sz w:val="24"/>
          <w:szCs w:val="24"/>
          <w:lang w:eastAsia="it-IT"/>
        </w:rPr>
        <w:drawing>
          <wp:inline distT="0" distB="0" distL="0" distR="0" wp14:anchorId="72068BEB" wp14:editId="0032A173">
            <wp:extent cx="352697" cy="351130"/>
            <wp:effectExtent l="0" t="0" r="0" b="0"/>
            <wp:docPr id="27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0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5531" cy="38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293A">
        <w:rPr>
          <w:rFonts w:ascii="Times New Roman" w:eastAsia="Times New Roman" w:hAnsi="Times New Roman"/>
          <w:sz w:val="24"/>
          <w:szCs w:val="24"/>
          <w:lang w:eastAsia="it-IT"/>
        </w:rPr>
        <w:t xml:space="preserve">   Instagram </w:t>
      </w:r>
      <w:r w:rsidRPr="00BE293A">
        <w:rPr>
          <w:rFonts w:ascii="Times New Roman" w:eastAsia="Times New Roman" w:hAnsi="Times New Roman"/>
          <w:noProof/>
          <w:sz w:val="24"/>
          <w:szCs w:val="24"/>
          <w:lang w:eastAsia="it-IT"/>
        </w:rPr>
        <w:drawing>
          <wp:inline distT="0" distB="0" distL="0" distR="0" wp14:anchorId="31685B9F" wp14:editId="0B8FA800">
            <wp:extent cx="505051" cy="654695"/>
            <wp:effectExtent l="0" t="0" r="9525" b="0"/>
            <wp:docPr id="28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magine 25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324" cy="671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293A">
        <w:rPr>
          <w:rFonts w:ascii="Times New Roman" w:eastAsia="Times New Roman" w:hAnsi="Times New Roman"/>
          <w:sz w:val="24"/>
          <w:szCs w:val="24"/>
          <w:lang w:eastAsia="it-IT"/>
        </w:rPr>
        <w:t xml:space="preserve">  </w:t>
      </w:r>
      <w:r w:rsidRPr="00BE293A">
        <w:rPr>
          <w:rFonts w:ascii="Times New Roman" w:eastAsia="Times New Roman" w:hAnsi="Times New Roman"/>
          <w:noProof/>
          <w:sz w:val="56"/>
          <w:szCs w:val="56"/>
          <w:lang w:eastAsia="it-IT"/>
        </w:rPr>
        <w:t xml:space="preserve">  </w:t>
      </w:r>
      <w:r w:rsidRPr="00BE293A">
        <w:rPr>
          <w:rFonts w:ascii="Times New Roman" w:eastAsia="Times New Roman" w:hAnsi="Times New Roman"/>
          <w:noProof/>
          <w:sz w:val="56"/>
          <w:szCs w:val="56"/>
          <w:lang w:eastAsia="it-IT"/>
        </w:rPr>
        <w:drawing>
          <wp:inline distT="0" distB="0" distL="0" distR="0" wp14:anchorId="212CC392" wp14:editId="4D577B06">
            <wp:extent cx="614477" cy="257223"/>
            <wp:effectExtent l="0" t="0" r="0" b="0"/>
            <wp:docPr id="2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magine 19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645" cy="285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293A">
        <w:rPr>
          <w:rFonts w:ascii="Times New Roman" w:eastAsia="Times New Roman" w:hAnsi="Times New Roman"/>
          <w:sz w:val="56"/>
          <w:szCs w:val="56"/>
          <w:lang w:eastAsia="it-IT"/>
        </w:rPr>
        <w:t xml:space="preserve"> </w:t>
      </w:r>
      <w:r w:rsidRPr="00BE293A">
        <w:rPr>
          <w:rFonts w:ascii="Times New Roman" w:eastAsia="Times New Roman" w:hAnsi="Times New Roman"/>
          <w:noProof/>
          <w:sz w:val="56"/>
          <w:szCs w:val="56"/>
          <w:lang w:eastAsia="it-IT"/>
        </w:rPr>
        <w:drawing>
          <wp:inline distT="0" distB="0" distL="0" distR="0" wp14:anchorId="30177DDB" wp14:editId="10440AE3">
            <wp:extent cx="517290" cy="670560"/>
            <wp:effectExtent l="0" t="0" r="0" b="0"/>
            <wp:docPr id="30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magine 26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062" cy="679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7DE22" w14:textId="77777777" w:rsidR="00BE293A" w:rsidRDefault="00BE293A" w:rsidP="00EC001F">
      <w:pPr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BE293A" w:rsidSect="00A60BD1">
      <w:headerReference w:type="default" r:id="rId21"/>
      <w:footerReference w:type="default" r:id="rId2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9A83B" w14:textId="77777777" w:rsidR="00075947" w:rsidRDefault="00075947" w:rsidP="00ED2A95">
      <w:pPr>
        <w:spacing w:after="0" w:line="240" w:lineRule="auto"/>
      </w:pPr>
      <w:r>
        <w:separator/>
      </w:r>
    </w:p>
  </w:endnote>
  <w:endnote w:type="continuationSeparator" w:id="0">
    <w:p w14:paraId="0EBB841B" w14:textId="77777777" w:rsidR="00075947" w:rsidRDefault="00075947" w:rsidP="00ED2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eorgia">
    <w:altName w:val="Noto Serif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421D2" w14:textId="77777777" w:rsidR="00BE293A" w:rsidRPr="00BE293A" w:rsidRDefault="00BE293A" w:rsidP="00BE293A">
    <w:pPr>
      <w:tabs>
        <w:tab w:val="center" w:pos="4819"/>
        <w:tab w:val="right" w:pos="9638"/>
      </w:tabs>
      <w:spacing w:after="0" w:line="240" w:lineRule="auto"/>
    </w:pPr>
    <w:r w:rsidRPr="00BE293A">
      <w:t xml:space="preserve">LEGA NAVALE ITALIANA                                                              </w:t>
    </w:r>
    <w:r w:rsidRPr="00BE293A">
      <w:tab/>
      <w:t xml:space="preserve"> tel. </w:t>
    </w:r>
    <w:r w:rsidRPr="00BE293A">
      <w:rPr>
        <w:color w:val="111111"/>
        <w:shd w:val="clear" w:color="auto" w:fill="FFFFFF"/>
      </w:rPr>
      <w:t>06.809159218 - 06.809159223</w:t>
    </w:r>
  </w:p>
  <w:p w14:paraId="13C2556D" w14:textId="77777777" w:rsidR="00BE293A" w:rsidRPr="00BE293A" w:rsidRDefault="00BE293A" w:rsidP="00BE293A">
    <w:pPr>
      <w:tabs>
        <w:tab w:val="center" w:pos="4819"/>
        <w:tab w:val="right" w:pos="9638"/>
      </w:tabs>
      <w:spacing w:after="0" w:line="240" w:lineRule="auto"/>
    </w:pPr>
    <w:r w:rsidRPr="00BE293A">
      <w:t xml:space="preserve">Presidenza Nazionale                                                                                       </w:t>
    </w:r>
    <w:hyperlink r:id="rId1" w:history="1">
      <w:r w:rsidRPr="00BE293A">
        <w:rPr>
          <w:rFonts w:ascii="Georgia" w:hAnsi="Georgia"/>
          <w:b/>
          <w:bCs/>
          <w:color w:val="0070C0"/>
          <w:shd w:val="clear" w:color="auto" w:fill="FFFFFF"/>
        </w:rPr>
        <w:t>comunicazione@leganavale.it</w:t>
      </w:r>
    </w:hyperlink>
    <w:r w:rsidRPr="00BE293A">
      <w:rPr>
        <w:b/>
        <w:bCs/>
        <w:color w:val="0070C0"/>
      </w:rPr>
      <w:t xml:space="preserve"> </w:t>
    </w:r>
    <w:r w:rsidRPr="00BE293A">
      <w:rPr>
        <w:b/>
        <w:bCs/>
        <w:color w:val="4472C4"/>
      </w:rPr>
      <w:t xml:space="preserve"> </w:t>
    </w:r>
    <w:r w:rsidRPr="00BE293A">
      <w:rPr>
        <w:b/>
        <w:bCs/>
      </w:rPr>
      <w:t xml:space="preserve">    </w:t>
    </w:r>
    <w:r w:rsidRPr="00BE293A">
      <w:t xml:space="preserve">  </w:t>
    </w:r>
  </w:p>
  <w:p w14:paraId="2153EBCD" w14:textId="77777777" w:rsidR="00BE293A" w:rsidRPr="00BE293A" w:rsidRDefault="00BE293A" w:rsidP="00BE293A">
    <w:pPr>
      <w:tabs>
        <w:tab w:val="center" w:pos="4819"/>
        <w:tab w:val="right" w:pos="9638"/>
      </w:tabs>
      <w:spacing w:after="0" w:line="240" w:lineRule="auto"/>
      <w:rPr>
        <w:b/>
        <w:bCs/>
        <w:color w:val="0070C0"/>
      </w:rPr>
    </w:pPr>
    <w:r w:rsidRPr="00BE293A">
      <w:t xml:space="preserve">Via </w:t>
    </w:r>
    <w:proofErr w:type="spellStart"/>
    <w:r w:rsidRPr="00BE293A">
      <w:t>Guidubaldo</w:t>
    </w:r>
    <w:proofErr w:type="spellEnd"/>
    <w:r w:rsidRPr="00BE293A">
      <w:t xml:space="preserve"> del Monte 54 – 00197 Roma                                                  </w:t>
    </w:r>
    <w:r w:rsidRPr="00BE293A">
      <w:rPr>
        <w:b/>
        <w:bCs/>
      </w:rPr>
      <w:t xml:space="preserve"> </w:t>
    </w:r>
    <w:hyperlink r:id="rId2" w:history="1">
      <w:r w:rsidRPr="00BE293A">
        <w:rPr>
          <w:b/>
          <w:bCs/>
          <w:color w:val="0563C1"/>
          <w:u w:val="single"/>
        </w:rPr>
        <w:t>www.leganavale.it</w:t>
      </w:r>
    </w:hyperlink>
  </w:p>
  <w:p w14:paraId="2B89C99A" w14:textId="77777777" w:rsidR="00BE293A" w:rsidRPr="00BE293A" w:rsidRDefault="00BE293A" w:rsidP="00BE293A">
    <w:pPr>
      <w:tabs>
        <w:tab w:val="center" w:pos="4819"/>
        <w:tab w:val="right" w:pos="9638"/>
      </w:tabs>
      <w:spacing w:after="0" w:line="240" w:lineRule="auto"/>
      <w:rPr>
        <w:color w:val="4472C4"/>
      </w:rPr>
    </w:pPr>
    <w:r w:rsidRPr="00BE293A">
      <w:rPr>
        <w:b/>
        <w:bCs/>
        <w:color w:val="0070C0"/>
      </w:rPr>
      <w:t xml:space="preserve">                                                                                                                                   </w:t>
    </w:r>
    <w:hyperlink r:id="rId3" w:history="1">
      <w:r w:rsidRPr="00BE293A">
        <w:rPr>
          <w:b/>
          <w:bCs/>
          <w:color w:val="0563C1"/>
          <w:u w:val="single"/>
        </w:rPr>
        <w:t>www.leganavalenews.it</w:t>
      </w:r>
    </w:hyperlink>
  </w:p>
  <w:p w14:paraId="6007E047" w14:textId="77777777" w:rsidR="00BE293A" w:rsidRPr="00BE293A" w:rsidRDefault="00BE293A" w:rsidP="00BE293A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it-IT"/>
      </w:rPr>
    </w:pPr>
  </w:p>
  <w:p w14:paraId="6D09AA9C" w14:textId="77777777" w:rsidR="00BE293A" w:rsidRDefault="00BE29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FDDDE" w14:textId="77777777" w:rsidR="00075947" w:rsidRDefault="00075947" w:rsidP="00ED2A95">
      <w:pPr>
        <w:spacing w:after="0" w:line="240" w:lineRule="auto"/>
      </w:pPr>
      <w:r>
        <w:separator/>
      </w:r>
    </w:p>
  </w:footnote>
  <w:footnote w:type="continuationSeparator" w:id="0">
    <w:p w14:paraId="2EB6789A" w14:textId="77777777" w:rsidR="00075947" w:rsidRDefault="00075947" w:rsidP="00ED2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C3F92" w14:textId="030A128E" w:rsidR="00ED2A95" w:rsidRDefault="00D67861" w:rsidP="00126CCC">
    <w:pPr>
      <w:pStyle w:val="Intestazione"/>
      <w:jc w:val="center"/>
      <w:rPr>
        <w:rFonts w:ascii="Algerian" w:hAnsi="Algerian"/>
        <w:sz w:val="48"/>
        <w:szCs w:val="48"/>
      </w:rPr>
    </w:pPr>
    <w:r>
      <w:rPr>
        <w:noProof/>
        <w:lang w:eastAsia="it-IT"/>
      </w:rPr>
      <w:drawing>
        <wp:inline distT="0" distB="0" distL="0" distR="0" wp14:anchorId="5B909690" wp14:editId="0C6D2D1C">
          <wp:extent cx="1598471" cy="1130117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471" cy="1130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6CCC">
      <w:rPr>
        <w:rFonts w:cs="Calibri"/>
        <w:b/>
        <w:bCs/>
        <w:sz w:val="40"/>
        <w:szCs w:val="40"/>
      </w:rPr>
      <w:tab/>
    </w:r>
    <w:r w:rsidR="00126CCC">
      <w:rPr>
        <w:rFonts w:cs="Calibri"/>
        <w:b/>
        <w:bCs/>
        <w:sz w:val="40"/>
        <w:szCs w:val="40"/>
      </w:rPr>
      <w:tab/>
    </w:r>
    <w:r>
      <w:rPr>
        <w:rFonts w:ascii="Algerian" w:hAnsi="Algerian"/>
        <w:noProof/>
        <w:sz w:val="48"/>
        <w:szCs w:val="48"/>
        <w:lang w:eastAsia="it-IT"/>
      </w:rPr>
      <w:drawing>
        <wp:inline distT="0" distB="0" distL="0" distR="0" wp14:anchorId="098CB6D8" wp14:editId="536833EF">
          <wp:extent cx="1460397" cy="109537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397" cy="1095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5F8FDD" w14:textId="416DFD2A" w:rsidR="00ED2A95" w:rsidRDefault="00ED2A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85637"/>
    <w:multiLevelType w:val="hybridMultilevel"/>
    <w:tmpl w:val="7C0C740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84F3D74"/>
    <w:multiLevelType w:val="hybridMultilevel"/>
    <w:tmpl w:val="B46C2E90"/>
    <w:lvl w:ilvl="0" w:tplc="95B25D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812056">
    <w:abstractNumId w:val="1"/>
  </w:num>
  <w:num w:numId="2" w16cid:durableId="698242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7A6"/>
    <w:rsid w:val="000052BF"/>
    <w:rsid w:val="00013D07"/>
    <w:rsid w:val="00023F71"/>
    <w:rsid w:val="0004315E"/>
    <w:rsid w:val="00075947"/>
    <w:rsid w:val="00081B71"/>
    <w:rsid w:val="00091298"/>
    <w:rsid w:val="0009306D"/>
    <w:rsid w:val="000A4671"/>
    <w:rsid w:val="000B3030"/>
    <w:rsid w:val="000D2AA4"/>
    <w:rsid w:val="000F24FD"/>
    <w:rsid w:val="00126CCC"/>
    <w:rsid w:val="00135429"/>
    <w:rsid w:val="00136D5B"/>
    <w:rsid w:val="00141495"/>
    <w:rsid w:val="0015603A"/>
    <w:rsid w:val="001729D7"/>
    <w:rsid w:val="00191409"/>
    <w:rsid w:val="001972BA"/>
    <w:rsid w:val="001A45DF"/>
    <w:rsid w:val="001A5A9D"/>
    <w:rsid w:val="001A714E"/>
    <w:rsid w:val="001D242A"/>
    <w:rsid w:val="001D792A"/>
    <w:rsid w:val="001F6A69"/>
    <w:rsid w:val="002273D4"/>
    <w:rsid w:val="00272EC7"/>
    <w:rsid w:val="0029277C"/>
    <w:rsid w:val="002D39CD"/>
    <w:rsid w:val="002F51C5"/>
    <w:rsid w:val="00323B11"/>
    <w:rsid w:val="00370B33"/>
    <w:rsid w:val="00376915"/>
    <w:rsid w:val="003B751B"/>
    <w:rsid w:val="003C6A26"/>
    <w:rsid w:val="003F47DA"/>
    <w:rsid w:val="00433119"/>
    <w:rsid w:val="00444334"/>
    <w:rsid w:val="00451B71"/>
    <w:rsid w:val="00484EE0"/>
    <w:rsid w:val="004860BB"/>
    <w:rsid w:val="004877FD"/>
    <w:rsid w:val="004B58B4"/>
    <w:rsid w:val="004C5F5B"/>
    <w:rsid w:val="004F14CE"/>
    <w:rsid w:val="00502B85"/>
    <w:rsid w:val="00510857"/>
    <w:rsid w:val="00515C40"/>
    <w:rsid w:val="00540852"/>
    <w:rsid w:val="005549ED"/>
    <w:rsid w:val="0055776E"/>
    <w:rsid w:val="00580E24"/>
    <w:rsid w:val="005D3E0B"/>
    <w:rsid w:val="005F66E2"/>
    <w:rsid w:val="005F71FF"/>
    <w:rsid w:val="005F7998"/>
    <w:rsid w:val="00600FF0"/>
    <w:rsid w:val="006121B5"/>
    <w:rsid w:val="00613E01"/>
    <w:rsid w:val="00630DD0"/>
    <w:rsid w:val="0064222B"/>
    <w:rsid w:val="006428AB"/>
    <w:rsid w:val="00660A73"/>
    <w:rsid w:val="006708D6"/>
    <w:rsid w:val="0067100C"/>
    <w:rsid w:val="00681599"/>
    <w:rsid w:val="006C09EB"/>
    <w:rsid w:val="006C701A"/>
    <w:rsid w:val="006D0698"/>
    <w:rsid w:val="006E1D97"/>
    <w:rsid w:val="006F772D"/>
    <w:rsid w:val="00702E29"/>
    <w:rsid w:val="00706277"/>
    <w:rsid w:val="00711700"/>
    <w:rsid w:val="00721AE6"/>
    <w:rsid w:val="00761CC7"/>
    <w:rsid w:val="007642F4"/>
    <w:rsid w:val="007834D3"/>
    <w:rsid w:val="007A3DE2"/>
    <w:rsid w:val="007A46D1"/>
    <w:rsid w:val="007A7878"/>
    <w:rsid w:val="007B3E5F"/>
    <w:rsid w:val="007F0961"/>
    <w:rsid w:val="00803324"/>
    <w:rsid w:val="00842C01"/>
    <w:rsid w:val="008501AA"/>
    <w:rsid w:val="00851A0A"/>
    <w:rsid w:val="00857CE9"/>
    <w:rsid w:val="00862737"/>
    <w:rsid w:val="00863577"/>
    <w:rsid w:val="00864520"/>
    <w:rsid w:val="00870018"/>
    <w:rsid w:val="00873189"/>
    <w:rsid w:val="008A5ED0"/>
    <w:rsid w:val="008F1B1B"/>
    <w:rsid w:val="00912082"/>
    <w:rsid w:val="009478FF"/>
    <w:rsid w:val="00966F50"/>
    <w:rsid w:val="0097577A"/>
    <w:rsid w:val="00985149"/>
    <w:rsid w:val="00992536"/>
    <w:rsid w:val="009B5920"/>
    <w:rsid w:val="009E14AA"/>
    <w:rsid w:val="009E7E4F"/>
    <w:rsid w:val="00A0495B"/>
    <w:rsid w:val="00A26E8D"/>
    <w:rsid w:val="00A60BD1"/>
    <w:rsid w:val="00A63814"/>
    <w:rsid w:val="00A7370A"/>
    <w:rsid w:val="00A91720"/>
    <w:rsid w:val="00AB173E"/>
    <w:rsid w:val="00AC5B18"/>
    <w:rsid w:val="00AC6A65"/>
    <w:rsid w:val="00B06B4A"/>
    <w:rsid w:val="00B07044"/>
    <w:rsid w:val="00B1662A"/>
    <w:rsid w:val="00B567A6"/>
    <w:rsid w:val="00B70204"/>
    <w:rsid w:val="00B80E0A"/>
    <w:rsid w:val="00BB2C9D"/>
    <w:rsid w:val="00BB6B70"/>
    <w:rsid w:val="00BE293A"/>
    <w:rsid w:val="00C16627"/>
    <w:rsid w:val="00C37AB3"/>
    <w:rsid w:val="00C40632"/>
    <w:rsid w:val="00C420C0"/>
    <w:rsid w:val="00C5152A"/>
    <w:rsid w:val="00C51544"/>
    <w:rsid w:val="00C56F2F"/>
    <w:rsid w:val="00C65297"/>
    <w:rsid w:val="00C775AB"/>
    <w:rsid w:val="00C832FE"/>
    <w:rsid w:val="00C8444A"/>
    <w:rsid w:val="00C874E9"/>
    <w:rsid w:val="00C95044"/>
    <w:rsid w:val="00C96791"/>
    <w:rsid w:val="00CA0993"/>
    <w:rsid w:val="00CA5646"/>
    <w:rsid w:val="00CA64A6"/>
    <w:rsid w:val="00CC4ADD"/>
    <w:rsid w:val="00CD4C84"/>
    <w:rsid w:val="00CE7216"/>
    <w:rsid w:val="00D13A91"/>
    <w:rsid w:val="00D34412"/>
    <w:rsid w:val="00D52397"/>
    <w:rsid w:val="00D61019"/>
    <w:rsid w:val="00D64F4E"/>
    <w:rsid w:val="00D67861"/>
    <w:rsid w:val="00D727FE"/>
    <w:rsid w:val="00D753A8"/>
    <w:rsid w:val="00D84D20"/>
    <w:rsid w:val="00DB0901"/>
    <w:rsid w:val="00DF1240"/>
    <w:rsid w:val="00E00933"/>
    <w:rsid w:val="00E440AD"/>
    <w:rsid w:val="00E502A3"/>
    <w:rsid w:val="00E72F5D"/>
    <w:rsid w:val="00E91CD7"/>
    <w:rsid w:val="00E942B6"/>
    <w:rsid w:val="00EA13F7"/>
    <w:rsid w:val="00EA36F0"/>
    <w:rsid w:val="00EB6977"/>
    <w:rsid w:val="00EB7B27"/>
    <w:rsid w:val="00EC001F"/>
    <w:rsid w:val="00ED2A95"/>
    <w:rsid w:val="00ED475F"/>
    <w:rsid w:val="00EE29E6"/>
    <w:rsid w:val="00F01D18"/>
    <w:rsid w:val="00F37643"/>
    <w:rsid w:val="00F511AB"/>
    <w:rsid w:val="00F568AE"/>
    <w:rsid w:val="00F61CB8"/>
    <w:rsid w:val="00FA1AAD"/>
    <w:rsid w:val="00FC4332"/>
    <w:rsid w:val="00FE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6DBC4"/>
  <w15:docId w15:val="{363CD7BB-BE8B-4780-9DC1-20828591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0BD1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qFormat/>
    <w:rsid w:val="00B567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F0961"/>
    <w:pPr>
      <w:spacing w:after="160" w:line="259" w:lineRule="auto"/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D2A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2A9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D2A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2A95"/>
    <w:rPr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15C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6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6F2F"/>
    <w:rPr>
      <w:rFonts w:ascii="Tahoma" w:hAnsi="Tahoma" w:cs="Tahoma"/>
      <w:sz w:val="16"/>
      <w:szCs w:val="16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5ED0"/>
    <w:rPr>
      <w:color w:val="605E5C"/>
      <w:shd w:val="clear" w:color="auto" w:fill="E1DFDD"/>
    </w:rPr>
  </w:style>
  <w:style w:type="character" w:customStyle="1" w:styleId="selectable-text">
    <w:name w:val="selectable-text"/>
    <w:basedOn w:val="Carpredefinitoparagrafo"/>
    <w:rsid w:val="009E1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5727">
          <w:marLeft w:val="0"/>
          <w:marRight w:val="0"/>
          <w:marTop w:val="360"/>
          <w:marBottom w:val="750"/>
          <w:divBdr>
            <w:top w:val="none" w:sz="0" w:space="0" w:color="auto"/>
            <w:left w:val="none" w:sz="0" w:space="0" w:color="auto"/>
            <w:bottom w:val="single" w:sz="6" w:space="8" w:color="DFDFDF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comunicazione@leganavale.it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eganavalenews.it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http://www.leganavale.it" TargetMode="External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eganavalenews.it" TargetMode="External"/><Relationship Id="rId2" Type="http://schemas.openxmlformats.org/officeDocument/2006/relationships/hyperlink" Target="http://www.leganavale.it" TargetMode="External"/><Relationship Id="rId1" Type="http://schemas.openxmlformats.org/officeDocument/2006/relationships/hyperlink" Target="mailto:comunicazione@leganaval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jpeg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Andrea Fazioli</cp:lastModifiedBy>
  <cp:revision>5</cp:revision>
  <dcterms:created xsi:type="dcterms:W3CDTF">2022-10-14T10:02:00Z</dcterms:created>
  <dcterms:modified xsi:type="dcterms:W3CDTF">2022-11-02T12:51:00Z</dcterms:modified>
</cp:coreProperties>
</file>