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C8" w:rsidRDefault="00BD5BFF">
      <w:pPr>
        <w:spacing w:after="0"/>
        <w:ind w:left="0" w:right="7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-20210</wp:posOffset>
            </wp:positionV>
            <wp:extent cx="868680" cy="86563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56"/>
        </w:rPr>
        <w:t xml:space="preserve">LEGA NAVALE ITALIANA </w:t>
      </w:r>
    </w:p>
    <w:p w:rsidR="00A465C8" w:rsidRDefault="00BD5BFF">
      <w:pPr>
        <w:spacing w:after="5" w:line="244" w:lineRule="auto"/>
        <w:ind w:left="2644" w:right="2662"/>
        <w:jc w:val="center"/>
      </w:pPr>
      <w:r>
        <w:rPr>
          <w:rFonts w:ascii="Times New Roman" w:eastAsia="Times New Roman" w:hAnsi="Times New Roman" w:cs="Times New Roman"/>
        </w:rPr>
        <w:t xml:space="preserve">Ente Pubblico non economico a base associativa SEZIONE DI RICCIONE </w:t>
      </w:r>
    </w:p>
    <w:p w:rsidR="00BD5BFF" w:rsidRPr="00150DC0" w:rsidRDefault="00BD5BFF" w:rsidP="00150DC0">
      <w:pPr>
        <w:spacing w:after="0"/>
        <w:ind w:left="0"/>
      </w:pPr>
    </w:p>
    <w:p w:rsidR="00BD5BFF" w:rsidRPr="00150DC0" w:rsidRDefault="00BD5BFF" w:rsidP="00BD5BFF">
      <w:pPr>
        <w:spacing w:before="0" w:beforeAutospacing="0" w:line="256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>Rievocazione storica antica tecnica della “</w:t>
      </w:r>
      <w:r w:rsidRPr="00150DC0">
        <w:rPr>
          <w:rFonts w:eastAsia="Times New Roman" w:cs="Times New Roman"/>
          <w:b/>
          <w:color w:val="auto"/>
        </w:rPr>
        <w:t>Pesca alla tratta</w:t>
      </w:r>
      <w:r w:rsidRPr="00150DC0">
        <w:rPr>
          <w:rFonts w:eastAsia="Times New Roman" w:cs="Times New Roman"/>
          <w:color w:val="auto"/>
        </w:rPr>
        <w:t>”</w:t>
      </w:r>
    </w:p>
    <w:p w:rsidR="00BD5BFF" w:rsidRPr="00150DC0" w:rsidRDefault="00BD5BFF" w:rsidP="00BD5BFF">
      <w:pPr>
        <w:spacing w:before="0" w:beforeAutospacing="0" w:line="256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 xml:space="preserve"> </w:t>
      </w:r>
    </w:p>
    <w:p w:rsidR="00BD5BFF" w:rsidRPr="00150DC0" w:rsidRDefault="00BD5BFF" w:rsidP="00BD5BFF">
      <w:pPr>
        <w:spacing w:before="0" w:beforeAutospacing="0" w:after="0" w:line="257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>Domenica 11 settembre alle ore 17:00 presso i bagni 58 di Riccione, la Lega Navale Italiana Sezione di Riccione, in collaborazione con la Spiaggia 58 e Hotel Belvedere di Riccione, con l’autorizzazione del Ministero delle politiche agricole e la supervisione dell’Ufficio Locale Marittimo, ha rievocato la Pesca alla tratta.</w:t>
      </w:r>
    </w:p>
    <w:p w:rsidR="00BD5BFF" w:rsidRPr="00150DC0" w:rsidRDefault="00BD5BFF" w:rsidP="00BD5BFF">
      <w:pPr>
        <w:spacing w:before="0" w:beforeAutospacing="0" w:after="0" w:line="257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 xml:space="preserve">La “tratta” è un’antica forma di pesca, ora bandita, che veniva effettuata nel passato con pochi e semplici mezzi: una rete a strascico lunga circa 100 metri e una barca o moscone. </w:t>
      </w:r>
    </w:p>
    <w:p w:rsidR="00BD5BFF" w:rsidRPr="00150DC0" w:rsidRDefault="00BD5BFF" w:rsidP="00BD5BFF">
      <w:pPr>
        <w:spacing w:before="0" w:beforeAutospacing="0" w:after="0" w:line="257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 xml:space="preserve">L’azione di pesca consisteva nella posa della rete in mare, parallela alla costa per poi tirarla a riva manualmente tramite due cime posizionate alle sue estremità. Il compito di tirare queste cime era affidato principalmente alle donne, motivo per cui veniva soprannominata “la pesca delle </w:t>
      </w:r>
      <w:proofErr w:type="spellStart"/>
      <w:r w:rsidRPr="00150DC0">
        <w:rPr>
          <w:rFonts w:eastAsia="Times New Roman" w:cs="Times New Roman"/>
          <w:color w:val="auto"/>
        </w:rPr>
        <w:t>balose</w:t>
      </w:r>
      <w:proofErr w:type="spellEnd"/>
      <w:r w:rsidRPr="00150DC0">
        <w:rPr>
          <w:rFonts w:eastAsia="Times New Roman" w:cs="Times New Roman"/>
          <w:color w:val="auto"/>
        </w:rPr>
        <w:t>”.</w:t>
      </w:r>
    </w:p>
    <w:p w:rsidR="00BD5BFF" w:rsidRPr="00150DC0" w:rsidRDefault="00BD5BFF" w:rsidP="00BD5BFF">
      <w:pPr>
        <w:spacing w:before="0" w:beforeAutospacing="0" w:after="0" w:line="257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>Con l’ausilio di panieri in vimini, le famiglie trasportavano poi il pesce direttamente presso i luoghi di scambio dove il pescato veniva poi barattato con altri beni di prima necessità.</w:t>
      </w:r>
    </w:p>
    <w:p w:rsidR="00BD5BFF" w:rsidRPr="00150DC0" w:rsidRDefault="00BD5BFF" w:rsidP="00BD5BFF">
      <w:pPr>
        <w:spacing w:before="0" w:beforeAutospacing="0" w:after="0" w:line="257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>L'evento si è piacevolmente concluso con un rinfresco gentilmente offerto dall’Hotel Belvedere.</w:t>
      </w:r>
    </w:p>
    <w:p w:rsidR="00A465C8" w:rsidRPr="00150DC0" w:rsidRDefault="00BD5BFF" w:rsidP="00150DC0">
      <w:pPr>
        <w:spacing w:before="0" w:beforeAutospacing="0" w:after="0" w:line="257" w:lineRule="auto"/>
        <w:ind w:left="0"/>
        <w:jc w:val="both"/>
        <w:rPr>
          <w:rFonts w:eastAsia="Times New Roman" w:cs="Times New Roman"/>
          <w:color w:val="auto"/>
        </w:rPr>
      </w:pPr>
      <w:r w:rsidRPr="00150DC0">
        <w:rPr>
          <w:rFonts w:eastAsia="Times New Roman" w:cs="Times New Roman"/>
          <w:color w:val="auto"/>
        </w:rPr>
        <w:t>Si ringraziano tutti gli intervenuti e la famiglia Bezzi</w:t>
      </w:r>
      <w:r w:rsidR="00150DC0" w:rsidRPr="00150DC0">
        <w:rPr>
          <w:rFonts w:eastAsia="Times New Roman" w:cs="Times New Roman"/>
          <w:color w:val="auto"/>
        </w:rPr>
        <w:t xml:space="preserve"> della zona 58 per l'</w:t>
      </w:r>
      <w:proofErr w:type="spellStart"/>
      <w:r w:rsidR="00150DC0" w:rsidRPr="00150DC0">
        <w:rPr>
          <w:rFonts w:eastAsia="Times New Roman" w:cs="Times New Roman"/>
          <w:color w:val="auto"/>
        </w:rPr>
        <w:t>ospitalita</w:t>
      </w:r>
      <w:proofErr w:type="spellEnd"/>
      <w:r w:rsidR="00150DC0" w:rsidRPr="00150DC0">
        <w:rPr>
          <w:rFonts w:eastAsia="Times New Roman" w:cs="Times New Roman"/>
          <w:color w:val="auto"/>
        </w:rPr>
        <w:t>.</w:t>
      </w:r>
    </w:p>
    <w:p w:rsidR="00BD07A9" w:rsidRDefault="00BD07A9" w:rsidP="00150DC0">
      <w:pPr>
        <w:spacing w:after="250"/>
        <w:ind w:left="0" w:right="12"/>
        <w:jc w:val="center"/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571192" cy="369629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ebd48d-8ca5-4e14-8816-f63ebde49fc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717" cy="370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0DC0" w:rsidRDefault="00BD5BFF" w:rsidP="00150DC0">
      <w:pPr>
        <w:tabs>
          <w:tab w:val="center" w:pos="5052"/>
          <w:tab w:val="right" w:pos="10538"/>
        </w:tabs>
        <w:spacing w:after="0"/>
        <w:ind w:left="0"/>
        <w:jc w:val="center"/>
      </w:pPr>
      <w:r>
        <w:rPr>
          <w:rFonts w:ascii="Times New Roman" w:eastAsia="Times New Roman" w:hAnsi="Times New Roman" w:cs="Times New Roman"/>
          <w:sz w:val="18"/>
        </w:rPr>
        <w:t>Piazzale del Porto, darsena di Levante 47838 Riccione. Cell.3333987617 Fax 05411732987</w:t>
      </w:r>
    </w:p>
    <w:p w:rsidR="00A465C8" w:rsidRDefault="00BD5BFF" w:rsidP="00150DC0">
      <w:pPr>
        <w:tabs>
          <w:tab w:val="center" w:pos="5052"/>
          <w:tab w:val="right" w:pos="10538"/>
        </w:tabs>
        <w:spacing w:after="0"/>
        <w:ind w:left="0"/>
        <w:jc w:val="center"/>
      </w:pPr>
      <w:r>
        <w:rPr>
          <w:rFonts w:ascii="Times New Roman" w:eastAsia="Times New Roman" w:hAnsi="Times New Roman" w:cs="Times New Roman"/>
          <w:sz w:val="18"/>
        </w:rPr>
        <w:t>Codice Fiscale 91168980406 E-mail riccione@leganavale.it</w:t>
      </w:r>
    </w:p>
    <w:sectPr w:rsidR="00A465C8">
      <w:pgSz w:w="11900" w:h="16840"/>
      <w:pgMar w:top="1440" w:right="64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C8"/>
    <w:rsid w:val="00150DC0"/>
    <w:rsid w:val="00A465C8"/>
    <w:rsid w:val="00BD07A9"/>
    <w:rsid w:val="00B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8E0C8-FDA5-4A07-8EB1-01D9663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before="100" w:beforeAutospacing="1" w:after="160" w:line="259" w:lineRule="auto"/>
        <w:ind w:left="175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07A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DC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DC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7DC46F1-72B1-44BD-B399-FF7EF19B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cp:lastModifiedBy>Account Microsoft</cp:lastModifiedBy>
  <cp:revision>2</cp:revision>
  <cp:lastPrinted>2022-09-12T19:36:00Z</cp:lastPrinted>
  <dcterms:created xsi:type="dcterms:W3CDTF">2022-09-12T19:38:00Z</dcterms:created>
  <dcterms:modified xsi:type="dcterms:W3CDTF">2022-09-12T19:38:00Z</dcterms:modified>
</cp:coreProperties>
</file>